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C5FC3" w14:textId="77777777" w:rsidR="001B6ADF" w:rsidRPr="00371E1D" w:rsidRDefault="001B6ADF" w:rsidP="001B6ADF">
      <w:pPr>
        <w:spacing w:after="0" w:line="240" w:lineRule="auto"/>
        <w:jc w:val="center"/>
        <w:rPr>
          <w:rFonts w:ascii="Palatino Linotype" w:hAnsi="Palatino Linotype"/>
          <w:b/>
          <w:color w:val="822433"/>
        </w:rPr>
      </w:pPr>
      <w:r w:rsidRPr="00600D95">
        <w:rPr>
          <w:rFonts w:asciiTheme="minorHAnsi" w:eastAsiaTheme="minorHAnsi" w:hAnsiTheme="minorHAnsi" w:cstheme="minorBidi"/>
          <w:noProof/>
          <w:sz w:val="18"/>
        </w:rPr>
        <w:drawing>
          <wp:anchor distT="0" distB="0" distL="114300" distR="114300" simplePos="0" relativeHeight="251659264" behindDoc="1" locked="0" layoutInCell="1" allowOverlap="1" wp14:anchorId="5C9B20E5" wp14:editId="4649D538">
            <wp:simplePos x="0" y="0"/>
            <wp:positionH relativeFrom="margin">
              <wp:align>center</wp:align>
            </wp:positionH>
            <wp:positionV relativeFrom="margin">
              <wp:posOffset>-709930</wp:posOffset>
            </wp:positionV>
            <wp:extent cx="1530350" cy="764967"/>
            <wp:effectExtent l="0" t="0" r="0" b="0"/>
            <wp:wrapNone/>
            <wp:docPr id="1208837211" name="Picture 120883721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764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1E1D">
        <w:rPr>
          <w:rFonts w:ascii="Palatino Linotype" w:hAnsi="Palatino Linotype"/>
          <w:b/>
          <w:color w:val="822433"/>
        </w:rPr>
        <w:t xml:space="preserve">SCHOOL </w:t>
      </w:r>
      <w:r w:rsidRPr="00371E1D">
        <w:rPr>
          <w:rFonts w:ascii="Palatino Linotype" w:hAnsi="Palatino Linotype"/>
          <w:b/>
          <w:i/>
          <w:color w:val="822433"/>
        </w:rPr>
        <w:t>of</w:t>
      </w:r>
      <w:r w:rsidRPr="00371E1D">
        <w:rPr>
          <w:rFonts w:ascii="Palatino Linotype" w:hAnsi="Palatino Linotype"/>
          <w:b/>
          <w:color w:val="822433"/>
        </w:rPr>
        <w:t xml:space="preserve"> AGRICULTURAL AND NATURAL SCIENCES</w:t>
      </w:r>
    </w:p>
    <w:p w14:paraId="34F2AB1C" w14:textId="77777777" w:rsidR="001B6ADF" w:rsidRPr="00371E1D" w:rsidRDefault="001B6ADF" w:rsidP="001B6ADF">
      <w:pPr>
        <w:spacing w:after="0" w:line="240" w:lineRule="auto"/>
        <w:jc w:val="center"/>
        <w:rPr>
          <w:rFonts w:ascii="Palatino Linotype" w:hAnsi="Palatino Linotype"/>
          <w:b/>
          <w:color w:val="000000"/>
          <w:u w:val="single"/>
        </w:rPr>
      </w:pPr>
      <w:r w:rsidRPr="00371E1D">
        <w:rPr>
          <w:rFonts w:ascii="Palatino Linotype" w:hAnsi="Palatino Linotype"/>
          <w:b/>
          <w:color w:val="000000"/>
          <w:u w:val="single"/>
        </w:rPr>
        <w:t>Department of Human Ecology</w:t>
      </w:r>
    </w:p>
    <w:p w14:paraId="5B3267C4" w14:textId="77777777" w:rsidR="00B51F8B" w:rsidRPr="00600D95" w:rsidRDefault="00B51F8B" w:rsidP="00B51F8B">
      <w:pPr>
        <w:autoSpaceDE w:val="0"/>
        <w:autoSpaceDN w:val="0"/>
        <w:adjustRightInd w:val="0"/>
        <w:spacing w:after="0" w:line="240" w:lineRule="auto"/>
        <w:jc w:val="center"/>
        <w:rPr>
          <w:rFonts w:ascii="Segoe UI" w:eastAsiaTheme="minorHAnsi" w:hAnsi="Segoe UI" w:cs="Segoe UI"/>
          <w:b/>
          <w:sz w:val="20"/>
        </w:rPr>
      </w:pPr>
      <w:r w:rsidRPr="00600D95">
        <w:rPr>
          <w:rFonts w:ascii="Segoe UI" w:eastAsiaTheme="minorHAnsi" w:hAnsi="Segoe UI" w:cs="Segoe UI"/>
          <w:b/>
          <w:sz w:val="20"/>
        </w:rPr>
        <w:t>Master of Science (M.S.) in Human Ecology -Fashion Merchandising Track</w:t>
      </w:r>
    </w:p>
    <w:p w14:paraId="67C6A82D" w14:textId="77777777" w:rsidR="00B51F8B" w:rsidRPr="00600D95" w:rsidRDefault="00B51F8B" w:rsidP="00B51F8B">
      <w:pPr>
        <w:autoSpaceDE w:val="0"/>
        <w:autoSpaceDN w:val="0"/>
        <w:adjustRightInd w:val="0"/>
        <w:spacing w:after="0" w:line="240" w:lineRule="auto"/>
        <w:rPr>
          <w:rFonts w:ascii="Segoe UI" w:eastAsiaTheme="minorHAnsi" w:hAnsi="Segoe UI" w:cs="Segoe UI"/>
          <w:b/>
          <w:bCs/>
          <w:sz w:val="20"/>
          <w:szCs w:val="20"/>
        </w:rPr>
      </w:pPr>
    </w:p>
    <w:p w14:paraId="4B2EA38F" w14:textId="77777777" w:rsidR="00B51F8B" w:rsidRPr="00600D95" w:rsidRDefault="00B51F8B" w:rsidP="00B51F8B">
      <w:pPr>
        <w:autoSpaceDE w:val="0"/>
        <w:autoSpaceDN w:val="0"/>
        <w:adjustRightInd w:val="0"/>
        <w:spacing w:after="0" w:line="240" w:lineRule="auto"/>
        <w:rPr>
          <w:rFonts w:ascii="Segoe UI" w:eastAsiaTheme="minorHAnsi" w:hAnsi="Segoe UI" w:cs="Segoe UI"/>
          <w:b/>
          <w:bCs/>
          <w:sz w:val="20"/>
          <w:szCs w:val="20"/>
        </w:rPr>
      </w:pPr>
      <w:r w:rsidRPr="00600D95">
        <w:rPr>
          <w:rFonts w:ascii="Segoe UI" w:eastAsiaTheme="minorHAnsi" w:hAnsi="Segoe UI" w:cs="Segoe UI"/>
          <w:b/>
          <w:bCs/>
          <w:sz w:val="20"/>
          <w:szCs w:val="20"/>
        </w:rPr>
        <w:t>Human Ecology Core</w:t>
      </w:r>
    </w:p>
    <w:p w14:paraId="57457D4A" w14:textId="77777777" w:rsidR="00B51F8B" w:rsidRPr="00600D95" w:rsidRDefault="00B51F8B" w:rsidP="00B51F8B">
      <w:pPr>
        <w:widowControl w:val="0"/>
        <w:autoSpaceDE w:val="0"/>
        <w:autoSpaceDN w:val="0"/>
        <w:spacing w:after="0" w:line="240" w:lineRule="auto"/>
        <w:jc w:val="both"/>
        <w:rPr>
          <w:rFonts w:ascii="Segoe UI" w:eastAsia="Times New Roman" w:hAnsi="Segoe UI" w:cs="Segoe UI"/>
          <w:sz w:val="20"/>
          <w:szCs w:val="20"/>
        </w:rPr>
      </w:pPr>
      <w:r w:rsidRPr="00600D95">
        <w:rPr>
          <w:rFonts w:ascii="Segoe UI" w:eastAsia="Times New Roman" w:hAnsi="Segoe UI" w:cs="Segoe UI"/>
          <w:sz w:val="20"/>
          <w:szCs w:val="20"/>
        </w:rPr>
        <w:t>FCSC 508</w:t>
      </w:r>
      <w:r w:rsidRPr="00600D95">
        <w:rPr>
          <w:rFonts w:ascii="Segoe UI" w:eastAsia="Times New Roman" w:hAnsi="Segoe UI" w:cs="Segoe UI"/>
          <w:spacing w:val="-2"/>
          <w:sz w:val="20"/>
          <w:szCs w:val="20"/>
        </w:rPr>
        <w:t xml:space="preserve"> Applied </w:t>
      </w:r>
      <w:r w:rsidRPr="00600D95">
        <w:rPr>
          <w:rFonts w:ascii="Segoe UI" w:eastAsia="Times New Roman" w:hAnsi="Segoe UI" w:cs="Segoe UI"/>
          <w:sz w:val="20"/>
          <w:szCs w:val="20"/>
        </w:rPr>
        <w:t>Research</w:t>
      </w:r>
      <w:r w:rsidRPr="00600D95">
        <w:rPr>
          <w:rFonts w:ascii="Segoe UI" w:eastAsia="Times New Roman" w:hAnsi="Segoe UI" w:cs="Segoe UI"/>
          <w:spacing w:val="-3"/>
          <w:sz w:val="20"/>
          <w:szCs w:val="20"/>
        </w:rPr>
        <w:t xml:space="preserve"> </w:t>
      </w:r>
      <w:r w:rsidRPr="00600D95">
        <w:rPr>
          <w:rFonts w:ascii="Segoe UI" w:eastAsia="Times New Roman" w:hAnsi="Segoe UI" w:cs="Segoe UI"/>
          <w:sz w:val="20"/>
          <w:szCs w:val="20"/>
        </w:rPr>
        <w:t>Methods</w:t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  <w:t>3</w:t>
      </w:r>
      <w:r w:rsidRPr="00600D95">
        <w:rPr>
          <w:rFonts w:ascii="Segoe UI" w:eastAsia="Times New Roman" w:hAnsi="Segoe UI" w:cs="Segoe UI"/>
          <w:spacing w:val="-1"/>
          <w:sz w:val="20"/>
          <w:szCs w:val="20"/>
        </w:rPr>
        <w:t xml:space="preserve"> </w:t>
      </w:r>
      <w:r w:rsidRPr="00600D95">
        <w:rPr>
          <w:rFonts w:ascii="Segoe UI" w:eastAsia="Times New Roman" w:hAnsi="Segoe UI" w:cs="Segoe UI"/>
          <w:sz w:val="20"/>
          <w:szCs w:val="20"/>
        </w:rPr>
        <w:t>credits</w:t>
      </w:r>
    </w:p>
    <w:p w14:paraId="1FE45FA5" w14:textId="77777777" w:rsidR="00B51F8B" w:rsidRPr="00600D95" w:rsidRDefault="00B51F8B" w:rsidP="00B51F8B">
      <w:pPr>
        <w:widowControl w:val="0"/>
        <w:autoSpaceDE w:val="0"/>
        <w:autoSpaceDN w:val="0"/>
        <w:spacing w:after="0" w:line="240" w:lineRule="auto"/>
        <w:ind w:right="218"/>
        <w:outlineLvl w:val="1"/>
        <w:rPr>
          <w:rFonts w:ascii="Segoe UI" w:eastAsia="Arial" w:hAnsi="Segoe UI" w:cs="Segoe UI"/>
          <w:b/>
          <w:bCs/>
          <w:sz w:val="20"/>
          <w:szCs w:val="20"/>
        </w:rPr>
      </w:pPr>
      <w:r w:rsidRPr="00600D95">
        <w:rPr>
          <w:rFonts w:ascii="Segoe UI" w:eastAsia="Arial" w:hAnsi="Segoe UI" w:cs="Segoe UI"/>
          <w:bCs/>
          <w:sz w:val="20"/>
          <w:szCs w:val="20"/>
        </w:rPr>
        <w:t>FCSC 500 Theories and Contemporary Issues in Family and Consumer Sciences</w:t>
      </w:r>
      <w:r w:rsidRPr="00600D95">
        <w:rPr>
          <w:rFonts w:ascii="Segoe UI" w:eastAsia="Arial" w:hAnsi="Segoe UI" w:cs="Segoe UI"/>
          <w:bCs/>
          <w:sz w:val="20"/>
          <w:szCs w:val="20"/>
        </w:rPr>
        <w:tab/>
        <w:t>3 credits</w:t>
      </w:r>
      <w:r w:rsidRPr="00600D95">
        <w:rPr>
          <w:rFonts w:ascii="Segoe UI" w:eastAsia="Arial" w:hAnsi="Segoe UI" w:cs="Segoe UI"/>
          <w:b/>
          <w:bCs/>
          <w:sz w:val="20"/>
          <w:szCs w:val="20"/>
        </w:rPr>
        <w:t xml:space="preserve"> </w:t>
      </w:r>
    </w:p>
    <w:p w14:paraId="1735F5AA" w14:textId="77777777" w:rsidR="00B51F8B" w:rsidRPr="00600D95" w:rsidRDefault="00B51F8B" w:rsidP="00B51F8B">
      <w:pPr>
        <w:widowControl w:val="0"/>
        <w:autoSpaceDE w:val="0"/>
        <w:autoSpaceDN w:val="0"/>
        <w:spacing w:after="0" w:line="240" w:lineRule="auto"/>
        <w:ind w:right="218"/>
        <w:outlineLvl w:val="1"/>
        <w:rPr>
          <w:rFonts w:ascii="Segoe UI" w:eastAsia="Arial" w:hAnsi="Segoe UI" w:cs="Segoe UI"/>
          <w:bCs/>
          <w:sz w:val="20"/>
          <w:szCs w:val="20"/>
        </w:rPr>
      </w:pPr>
      <w:r w:rsidRPr="00600D95">
        <w:rPr>
          <w:rFonts w:ascii="Segoe UI" w:eastAsia="Arial" w:hAnsi="Segoe UI" w:cs="Segoe UI"/>
          <w:bCs/>
          <w:sz w:val="20"/>
          <w:szCs w:val="20"/>
        </w:rPr>
        <w:t>FCSC 509 Program Leadership &amp; Grantsmanship in</w:t>
      </w:r>
      <w:r w:rsidRPr="00600D95">
        <w:rPr>
          <w:rFonts w:ascii="Segoe UI" w:eastAsia="Arial" w:hAnsi="Segoe UI" w:cs="Segoe UI"/>
          <w:bCs/>
          <w:spacing w:val="-14"/>
          <w:sz w:val="20"/>
          <w:szCs w:val="20"/>
        </w:rPr>
        <w:t xml:space="preserve"> </w:t>
      </w:r>
      <w:r w:rsidRPr="00600D95">
        <w:rPr>
          <w:rFonts w:ascii="Segoe UI" w:eastAsia="Arial" w:hAnsi="Segoe UI" w:cs="Segoe UI"/>
          <w:bCs/>
          <w:sz w:val="20"/>
          <w:szCs w:val="20"/>
        </w:rPr>
        <w:t>Human</w:t>
      </w:r>
      <w:r w:rsidRPr="00600D95">
        <w:rPr>
          <w:rFonts w:ascii="Segoe UI" w:eastAsia="Arial" w:hAnsi="Segoe UI" w:cs="Segoe UI"/>
          <w:bCs/>
          <w:spacing w:val="-4"/>
          <w:sz w:val="20"/>
          <w:szCs w:val="20"/>
        </w:rPr>
        <w:t xml:space="preserve"> </w:t>
      </w:r>
      <w:r w:rsidRPr="00600D95">
        <w:rPr>
          <w:rFonts w:ascii="Segoe UI" w:eastAsia="Arial" w:hAnsi="Segoe UI" w:cs="Segoe UI"/>
          <w:bCs/>
          <w:sz w:val="20"/>
          <w:szCs w:val="20"/>
        </w:rPr>
        <w:t>Ecology</w:t>
      </w:r>
      <w:r w:rsidRPr="00600D95">
        <w:rPr>
          <w:rFonts w:ascii="Segoe UI" w:eastAsia="Arial" w:hAnsi="Segoe UI" w:cs="Segoe UI"/>
          <w:bCs/>
          <w:sz w:val="20"/>
          <w:szCs w:val="20"/>
        </w:rPr>
        <w:tab/>
      </w:r>
      <w:r w:rsidRPr="00600D95">
        <w:rPr>
          <w:rFonts w:ascii="Segoe UI" w:eastAsia="Arial" w:hAnsi="Segoe UI" w:cs="Segoe UI"/>
          <w:bCs/>
          <w:sz w:val="20"/>
          <w:szCs w:val="20"/>
        </w:rPr>
        <w:tab/>
        <w:t>3</w:t>
      </w:r>
      <w:r w:rsidRPr="00600D95">
        <w:rPr>
          <w:rFonts w:ascii="Segoe UI" w:eastAsia="Arial" w:hAnsi="Segoe UI" w:cs="Segoe UI"/>
          <w:bCs/>
          <w:spacing w:val="-1"/>
          <w:sz w:val="20"/>
          <w:szCs w:val="20"/>
        </w:rPr>
        <w:t xml:space="preserve"> </w:t>
      </w:r>
      <w:r w:rsidRPr="00600D95">
        <w:rPr>
          <w:rFonts w:ascii="Segoe UI" w:eastAsia="Arial" w:hAnsi="Segoe UI" w:cs="Segoe UI"/>
          <w:bCs/>
          <w:sz w:val="20"/>
          <w:szCs w:val="20"/>
        </w:rPr>
        <w:t>credits</w:t>
      </w:r>
    </w:p>
    <w:p w14:paraId="0C1E417E" w14:textId="77777777" w:rsidR="00B51F8B" w:rsidRPr="00600D95" w:rsidRDefault="00B51F8B" w:rsidP="00B51F8B">
      <w:pPr>
        <w:autoSpaceDE w:val="0"/>
        <w:autoSpaceDN w:val="0"/>
        <w:adjustRightInd w:val="0"/>
        <w:spacing w:after="0" w:line="240" w:lineRule="auto"/>
        <w:rPr>
          <w:rFonts w:ascii="Segoe UI" w:eastAsiaTheme="minorHAnsi" w:hAnsi="Segoe UI" w:cs="Segoe UI"/>
          <w:bCs/>
          <w:sz w:val="20"/>
          <w:szCs w:val="20"/>
        </w:rPr>
      </w:pPr>
    </w:p>
    <w:p w14:paraId="011D73E3" w14:textId="77777777" w:rsidR="00B51F8B" w:rsidRPr="00600D95" w:rsidRDefault="00B51F8B" w:rsidP="00B51F8B">
      <w:pPr>
        <w:autoSpaceDE w:val="0"/>
        <w:autoSpaceDN w:val="0"/>
        <w:adjustRightInd w:val="0"/>
        <w:spacing w:after="0" w:line="240" w:lineRule="auto"/>
        <w:rPr>
          <w:rFonts w:ascii="Segoe UI" w:eastAsiaTheme="minorHAnsi" w:hAnsi="Segoe UI" w:cs="Segoe UI"/>
          <w:b/>
          <w:bCs/>
          <w:sz w:val="20"/>
          <w:szCs w:val="20"/>
        </w:rPr>
      </w:pPr>
      <w:r w:rsidRPr="00600D95">
        <w:rPr>
          <w:rFonts w:ascii="Segoe UI" w:eastAsiaTheme="minorHAnsi" w:hAnsi="Segoe UI" w:cs="Segoe UI"/>
          <w:b/>
          <w:bCs/>
          <w:sz w:val="20"/>
          <w:szCs w:val="20"/>
        </w:rPr>
        <w:t>Fashion Merchandising Track</w:t>
      </w:r>
    </w:p>
    <w:p w14:paraId="61F38708" w14:textId="77777777" w:rsidR="00B51F8B" w:rsidRPr="00600D95" w:rsidRDefault="00B51F8B" w:rsidP="00B51F8B">
      <w:pPr>
        <w:widowControl w:val="0"/>
        <w:autoSpaceDE w:val="0"/>
        <w:autoSpaceDN w:val="0"/>
        <w:spacing w:after="0" w:line="240" w:lineRule="auto"/>
        <w:ind w:right="647"/>
        <w:rPr>
          <w:rFonts w:ascii="Segoe UI" w:eastAsia="Times New Roman" w:hAnsi="Segoe UI" w:cs="Segoe UI"/>
          <w:sz w:val="20"/>
          <w:szCs w:val="20"/>
        </w:rPr>
      </w:pPr>
      <w:r w:rsidRPr="00600D95">
        <w:rPr>
          <w:rFonts w:ascii="Segoe UI" w:eastAsia="Times New Roman" w:hAnsi="Segoe UI" w:cs="Segoe UI"/>
          <w:sz w:val="20"/>
          <w:szCs w:val="20"/>
        </w:rPr>
        <w:t>FMCT 500 Global Retail and Merchandising</w:t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  <w:t>3</w:t>
      </w:r>
      <w:r w:rsidRPr="00600D95">
        <w:rPr>
          <w:rFonts w:ascii="Segoe UI" w:eastAsia="Times New Roman" w:hAnsi="Segoe UI" w:cs="Segoe UI"/>
          <w:spacing w:val="-1"/>
          <w:sz w:val="20"/>
          <w:szCs w:val="20"/>
        </w:rPr>
        <w:t xml:space="preserve"> </w:t>
      </w:r>
      <w:r w:rsidRPr="00600D95">
        <w:rPr>
          <w:rFonts w:ascii="Segoe UI" w:eastAsia="Times New Roman" w:hAnsi="Segoe UI" w:cs="Segoe UI"/>
          <w:sz w:val="20"/>
          <w:szCs w:val="20"/>
        </w:rPr>
        <w:t>credits</w:t>
      </w:r>
    </w:p>
    <w:p w14:paraId="56902741" w14:textId="77777777" w:rsidR="00B51F8B" w:rsidRPr="00600D95" w:rsidRDefault="00B51F8B" w:rsidP="00B51F8B">
      <w:pPr>
        <w:widowControl w:val="0"/>
        <w:autoSpaceDE w:val="0"/>
        <w:autoSpaceDN w:val="0"/>
        <w:spacing w:after="0" w:line="240" w:lineRule="auto"/>
        <w:ind w:right="647"/>
        <w:rPr>
          <w:rFonts w:ascii="Segoe UI" w:eastAsia="Times New Roman" w:hAnsi="Segoe UI" w:cs="Segoe UI"/>
          <w:sz w:val="20"/>
          <w:szCs w:val="20"/>
        </w:rPr>
      </w:pPr>
      <w:r w:rsidRPr="00600D95">
        <w:rPr>
          <w:rFonts w:ascii="Segoe UI" w:eastAsia="Times New Roman" w:hAnsi="Segoe UI" w:cs="Segoe UI"/>
          <w:sz w:val="20"/>
          <w:szCs w:val="20"/>
        </w:rPr>
        <w:t>FMCT 510 Brand Management</w:t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  <w:t>3</w:t>
      </w:r>
      <w:r w:rsidRPr="00600D95">
        <w:rPr>
          <w:rFonts w:ascii="Segoe UI" w:eastAsia="Times New Roman" w:hAnsi="Segoe UI" w:cs="Segoe UI"/>
          <w:spacing w:val="-1"/>
          <w:sz w:val="20"/>
          <w:szCs w:val="20"/>
        </w:rPr>
        <w:t xml:space="preserve"> </w:t>
      </w:r>
      <w:r w:rsidRPr="00600D95">
        <w:rPr>
          <w:rFonts w:ascii="Segoe UI" w:eastAsia="Times New Roman" w:hAnsi="Segoe UI" w:cs="Segoe UI"/>
          <w:sz w:val="20"/>
          <w:szCs w:val="20"/>
        </w:rPr>
        <w:t>credits</w:t>
      </w:r>
    </w:p>
    <w:p w14:paraId="733EDCC0" w14:textId="77777777" w:rsidR="00B51F8B" w:rsidRPr="00600D95" w:rsidRDefault="00B51F8B" w:rsidP="00B51F8B">
      <w:pPr>
        <w:widowControl w:val="0"/>
        <w:autoSpaceDE w:val="0"/>
        <w:autoSpaceDN w:val="0"/>
        <w:spacing w:after="0" w:line="240" w:lineRule="auto"/>
        <w:ind w:right="647"/>
        <w:rPr>
          <w:rFonts w:ascii="Segoe UI" w:eastAsia="Times New Roman" w:hAnsi="Segoe UI" w:cs="Segoe UI"/>
          <w:sz w:val="20"/>
          <w:szCs w:val="20"/>
        </w:rPr>
      </w:pPr>
      <w:r w:rsidRPr="00600D95">
        <w:rPr>
          <w:rFonts w:ascii="Segoe UI" w:eastAsia="Times New Roman" w:hAnsi="Segoe UI" w:cs="Segoe UI"/>
          <w:sz w:val="20"/>
          <w:szCs w:val="20"/>
        </w:rPr>
        <w:t>FMCT 520 Customer Relationship Management</w:t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  <w:t xml:space="preserve">3 credits </w:t>
      </w:r>
    </w:p>
    <w:p w14:paraId="4DA7A06B" w14:textId="77777777" w:rsidR="00B51F8B" w:rsidRPr="00600D95" w:rsidRDefault="00B51F8B" w:rsidP="00B51F8B">
      <w:pPr>
        <w:widowControl w:val="0"/>
        <w:autoSpaceDE w:val="0"/>
        <w:autoSpaceDN w:val="0"/>
        <w:spacing w:after="0" w:line="240" w:lineRule="auto"/>
        <w:ind w:right="647"/>
        <w:rPr>
          <w:rFonts w:ascii="Segoe UI" w:eastAsia="Times New Roman" w:hAnsi="Segoe UI" w:cs="Segoe UI"/>
          <w:sz w:val="20"/>
          <w:szCs w:val="20"/>
        </w:rPr>
      </w:pPr>
      <w:r w:rsidRPr="00600D95">
        <w:rPr>
          <w:rFonts w:ascii="Segoe UI" w:eastAsia="Times New Roman" w:hAnsi="Segoe UI" w:cs="Segoe UI"/>
          <w:sz w:val="20"/>
          <w:szCs w:val="20"/>
        </w:rPr>
        <w:t>FMCT 530 Sustainability in Retail and Merchandising</w:t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  <w:t xml:space="preserve">3 credits </w:t>
      </w:r>
    </w:p>
    <w:p w14:paraId="32C20DA7" w14:textId="77777777" w:rsidR="00B51F8B" w:rsidRPr="00600D95" w:rsidRDefault="00B51F8B" w:rsidP="00B51F8B">
      <w:pPr>
        <w:widowControl w:val="0"/>
        <w:autoSpaceDE w:val="0"/>
        <w:autoSpaceDN w:val="0"/>
        <w:spacing w:after="0" w:line="240" w:lineRule="auto"/>
        <w:ind w:right="647"/>
        <w:rPr>
          <w:rFonts w:ascii="Segoe UI" w:eastAsia="Times New Roman" w:hAnsi="Segoe UI" w:cs="Segoe UI"/>
          <w:sz w:val="20"/>
          <w:szCs w:val="20"/>
        </w:rPr>
      </w:pPr>
      <w:r w:rsidRPr="00600D95">
        <w:rPr>
          <w:rFonts w:ascii="Segoe UI" w:eastAsia="Times New Roman" w:hAnsi="Segoe UI" w:cs="Segoe UI"/>
          <w:sz w:val="20"/>
          <w:szCs w:val="20"/>
        </w:rPr>
        <w:t>FMCT 540 Retail and Merchandising Analytics &amp; Technologies</w:t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b/>
          <w:sz w:val="20"/>
          <w:szCs w:val="20"/>
        </w:rPr>
        <w:tab/>
      </w:r>
      <w:r w:rsidRPr="00600D95">
        <w:rPr>
          <w:rFonts w:ascii="Segoe UI" w:eastAsia="Times New Roman" w:hAnsi="Segoe UI" w:cs="Segoe UI"/>
          <w:b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 xml:space="preserve">3 credits </w:t>
      </w:r>
    </w:p>
    <w:p w14:paraId="59927EE8" w14:textId="77777777" w:rsidR="00B51F8B" w:rsidRPr="00600D95" w:rsidRDefault="00B51F8B" w:rsidP="00B51F8B">
      <w:pPr>
        <w:widowControl w:val="0"/>
        <w:autoSpaceDE w:val="0"/>
        <w:autoSpaceDN w:val="0"/>
        <w:spacing w:after="0" w:line="240" w:lineRule="auto"/>
        <w:ind w:right="647"/>
        <w:rPr>
          <w:rFonts w:ascii="Segoe UI" w:eastAsia="Times New Roman" w:hAnsi="Segoe UI" w:cs="Segoe UI"/>
          <w:sz w:val="20"/>
          <w:szCs w:val="20"/>
        </w:rPr>
      </w:pPr>
      <w:r w:rsidRPr="00600D95">
        <w:rPr>
          <w:rFonts w:ascii="Segoe UI" w:eastAsia="Times New Roman" w:hAnsi="Segoe UI" w:cs="Segoe UI"/>
          <w:sz w:val="20"/>
          <w:szCs w:val="20"/>
        </w:rPr>
        <w:t>FMCT 550 Capstone in Retail and Merchandising</w:t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  <w:t>3</w:t>
      </w:r>
      <w:r w:rsidRPr="00600D95">
        <w:rPr>
          <w:rFonts w:ascii="Segoe UI" w:eastAsia="Times New Roman" w:hAnsi="Segoe UI" w:cs="Segoe UI"/>
          <w:spacing w:val="-1"/>
          <w:sz w:val="20"/>
          <w:szCs w:val="20"/>
        </w:rPr>
        <w:t xml:space="preserve"> </w:t>
      </w:r>
      <w:r w:rsidRPr="00600D95">
        <w:rPr>
          <w:rFonts w:ascii="Segoe UI" w:eastAsia="Times New Roman" w:hAnsi="Segoe UI" w:cs="Segoe UI"/>
          <w:sz w:val="20"/>
          <w:szCs w:val="20"/>
        </w:rPr>
        <w:t>credits</w:t>
      </w:r>
    </w:p>
    <w:p w14:paraId="641B6FCF" w14:textId="77777777" w:rsidR="00B51F8B" w:rsidRPr="00600D95" w:rsidRDefault="00B51F8B" w:rsidP="00B51F8B">
      <w:pPr>
        <w:widowControl w:val="0"/>
        <w:autoSpaceDE w:val="0"/>
        <w:autoSpaceDN w:val="0"/>
        <w:spacing w:after="0" w:line="240" w:lineRule="auto"/>
        <w:rPr>
          <w:rFonts w:ascii="Segoe UI" w:eastAsia="Times New Roman" w:hAnsi="Segoe UI" w:cs="Segoe UI"/>
          <w:sz w:val="20"/>
          <w:szCs w:val="20"/>
        </w:rPr>
      </w:pPr>
      <w:r w:rsidRPr="00600D95">
        <w:rPr>
          <w:rFonts w:ascii="Segoe UI" w:eastAsia="Times New Roman" w:hAnsi="Segoe UI" w:cs="Segoe UI"/>
          <w:sz w:val="20"/>
          <w:szCs w:val="20"/>
        </w:rPr>
        <w:t>FMCT 600 Non-thesis Project/Thesis</w:t>
      </w:r>
      <w:r w:rsidRPr="00600D95">
        <w:rPr>
          <w:rFonts w:ascii="Segoe UI" w:eastAsia="Times New Roman" w:hAnsi="Segoe UI" w:cs="Segoe UI"/>
          <w:spacing w:val="-8"/>
          <w:sz w:val="20"/>
          <w:szCs w:val="20"/>
        </w:rPr>
        <w:t xml:space="preserve"> </w:t>
      </w:r>
      <w:r w:rsidRPr="00600D95">
        <w:rPr>
          <w:rFonts w:ascii="Segoe UI" w:eastAsia="Times New Roman" w:hAnsi="Segoe UI" w:cs="Segoe UI"/>
          <w:sz w:val="20"/>
          <w:szCs w:val="20"/>
        </w:rPr>
        <w:t>Research/Examination</w:t>
      </w:r>
      <w:r w:rsidRPr="00600D95">
        <w:rPr>
          <w:rFonts w:ascii="Segoe UI" w:eastAsia="Times New Roman" w:hAnsi="Segoe UI" w:cs="Segoe UI"/>
          <w:spacing w:val="-4"/>
          <w:sz w:val="20"/>
          <w:szCs w:val="20"/>
        </w:rPr>
        <w:t xml:space="preserve"> </w:t>
      </w:r>
      <w:r w:rsidRPr="00600D95">
        <w:rPr>
          <w:rFonts w:ascii="Segoe UI" w:eastAsia="Times New Roman" w:hAnsi="Segoe UI" w:cs="Segoe UI"/>
          <w:sz w:val="20"/>
          <w:szCs w:val="20"/>
        </w:rPr>
        <w:t>Thesis</w:t>
      </w:r>
      <w:r w:rsidRPr="00600D95">
        <w:rPr>
          <w:rFonts w:ascii="Segoe UI" w:eastAsia="Times New Roman" w:hAnsi="Segoe UI" w:cs="Segoe UI"/>
          <w:sz w:val="20"/>
          <w:szCs w:val="20"/>
        </w:rPr>
        <w:tab/>
      </w:r>
      <w:r w:rsidRPr="00600D95">
        <w:rPr>
          <w:rFonts w:ascii="Segoe UI" w:eastAsia="Times New Roman" w:hAnsi="Segoe UI" w:cs="Segoe UI"/>
          <w:sz w:val="20"/>
          <w:szCs w:val="20"/>
        </w:rPr>
        <w:tab/>
        <w:t>3</w:t>
      </w:r>
      <w:r w:rsidRPr="00600D95">
        <w:rPr>
          <w:rFonts w:ascii="Segoe UI" w:eastAsia="Times New Roman" w:hAnsi="Segoe UI" w:cs="Segoe UI"/>
          <w:spacing w:val="-1"/>
          <w:sz w:val="20"/>
          <w:szCs w:val="20"/>
        </w:rPr>
        <w:t xml:space="preserve"> </w:t>
      </w:r>
      <w:r w:rsidRPr="00600D95">
        <w:rPr>
          <w:rFonts w:ascii="Segoe UI" w:eastAsia="Times New Roman" w:hAnsi="Segoe UI" w:cs="Segoe UI"/>
          <w:sz w:val="20"/>
          <w:szCs w:val="20"/>
        </w:rPr>
        <w:t>credits</w:t>
      </w:r>
    </w:p>
    <w:p w14:paraId="0B9D36C3" w14:textId="77777777" w:rsidR="00B51F8B" w:rsidRPr="00600D95" w:rsidRDefault="00B51F8B" w:rsidP="00B51F8B">
      <w:pPr>
        <w:widowControl w:val="0"/>
        <w:autoSpaceDE w:val="0"/>
        <w:autoSpaceDN w:val="0"/>
        <w:spacing w:after="0" w:line="240" w:lineRule="auto"/>
        <w:rPr>
          <w:rFonts w:ascii="Segoe UI" w:eastAsia="Times New Roman" w:hAnsi="Segoe UI" w:cs="Segoe UI"/>
          <w:sz w:val="20"/>
          <w:szCs w:val="20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615"/>
        <w:gridCol w:w="6570"/>
        <w:gridCol w:w="1165"/>
      </w:tblGrid>
      <w:tr w:rsidR="00B51F8B" w:rsidRPr="00600D95" w14:paraId="655CC291" w14:textId="77777777" w:rsidTr="00F63FD4">
        <w:tc>
          <w:tcPr>
            <w:tcW w:w="9350" w:type="dxa"/>
            <w:gridSpan w:val="3"/>
          </w:tcPr>
          <w:p w14:paraId="2CFC47D7" w14:textId="77777777" w:rsidR="00B51F8B" w:rsidRPr="00600D95" w:rsidRDefault="00B51F8B" w:rsidP="00F63FD4">
            <w:pPr>
              <w:widowControl w:val="0"/>
              <w:autoSpaceDE w:val="0"/>
              <w:autoSpaceDN w:val="0"/>
              <w:ind w:left="3354" w:right="3355"/>
              <w:jc w:val="center"/>
              <w:rPr>
                <w:rFonts w:ascii="Segoe UI" w:eastAsia="Arial" w:hAnsi="Segoe UI" w:cs="Segoe UI"/>
                <w:b/>
                <w:sz w:val="20"/>
                <w:szCs w:val="20"/>
              </w:rPr>
            </w:pPr>
            <w:r w:rsidRPr="00600D95">
              <w:rPr>
                <w:rFonts w:ascii="Segoe UI" w:eastAsia="Arial" w:hAnsi="Segoe UI" w:cs="Segoe UI"/>
                <w:b/>
                <w:sz w:val="20"/>
                <w:szCs w:val="20"/>
              </w:rPr>
              <w:t>Semester 1 (Fall)</w:t>
            </w:r>
          </w:p>
        </w:tc>
      </w:tr>
      <w:tr w:rsidR="00B51F8B" w:rsidRPr="00600D95" w14:paraId="6C99175E" w14:textId="77777777" w:rsidTr="00F63FD4">
        <w:tc>
          <w:tcPr>
            <w:tcW w:w="9350" w:type="dxa"/>
            <w:gridSpan w:val="3"/>
          </w:tcPr>
          <w:p w14:paraId="32A12F1C" w14:textId="77777777" w:rsidR="00B51F8B" w:rsidRPr="00600D95" w:rsidRDefault="00B51F8B" w:rsidP="00F63FD4">
            <w:pPr>
              <w:widowControl w:val="0"/>
              <w:autoSpaceDE w:val="0"/>
              <w:autoSpaceDN w:val="0"/>
              <w:ind w:left="3354" w:right="3355"/>
              <w:jc w:val="center"/>
              <w:rPr>
                <w:rFonts w:ascii="Segoe UI" w:eastAsia="Arial" w:hAnsi="Segoe UI" w:cs="Segoe UI"/>
                <w:b/>
                <w:sz w:val="20"/>
                <w:szCs w:val="20"/>
              </w:rPr>
            </w:pPr>
            <w:r w:rsidRPr="00600D95">
              <w:rPr>
                <w:rFonts w:ascii="Segoe UI" w:eastAsia="Arial" w:hAnsi="Segoe UI" w:cs="Segoe UI"/>
                <w:b/>
                <w:sz w:val="20"/>
                <w:szCs w:val="20"/>
              </w:rPr>
              <w:t>8 Week Term 1</w:t>
            </w:r>
          </w:p>
        </w:tc>
      </w:tr>
      <w:tr w:rsidR="00B51F8B" w:rsidRPr="00600D95" w14:paraId="6A9B0582" w14:textId="77777777" w:rsidTr="00F63FD4">
        <w:tc>
          <w:tcPr>
            <w:tcW w:w="1615" w:type="dxa"/>
          </w:tcPr>
          <w:p w14:paraId="482254F4" w14:textId="77777777" w:rsidR="00B51F8B" w:rsidRPr="00600D95" w:rsidRDefault="00B51F8B" w:rsidP="00F63FD4">
            <w:pPr>
              <w:widowControl w:val="0"/>
              <w:autoSpaceDE w:val="0"/>
              <w:autoSpaceDN w:val="0"/>
              <w:ind w:left="103"/>
              <w:jc w:val="center"/>
              <w:rPr>
                <w:rFonts w:ascii="Segoe UI" w:eastAsia="Arial" w:hAnsi="Segoe UI" w:cs="Segoe UI"/>
                <w:b/>
                <w:sz w:val="20"/>
                <w:szCs w:val="20"/>
              </w:rPr>
            </w:pPr>
            <w:r w:rsidRPr="00600D95">
              <w:rPr>
                <w:rFonts w:ascii="Segoe UI" w:eastAsia="Arial" w:hAnsi="Segoe UI" w:cs="Segoe UI"/>
                <w:b/>
                <w:sz w:val="20"/>
                <w:szCs w:val="20"/>
              </w:rPr>
              <w:t>Course</w:t>
            </w:r>
          </w:p>
        </w:tc>
        <w:tc>
          <w:tcPr>
            <w:tcW w:w="6570" w:type="dxa"/>
          </w:tcPr>
          <w:p w14:paraId="6821EC61" w14:textId="77777777" w:rsidR="00B51F8B" w:rsidRPr="00600D95" w:rsidRDefault="00B51F8B" w:rsidP="00F63FD4">
            <w:pPr>
              <w:widowControl w:val="0"/>
              <w:autoSpaceDE w:val="0"/>
              <w:autoSpaceDN w:val="0"/>
              <w:ind w:left="103"/>
              <w:rPr>
                <w:rFonts w:ascii="Segoe UI" w:eastAsia="Arial" w:hAnsi="Segoe UI" w:cs="Segoe UI"/>
                <w:b/>
                <w:sz w:val="20"/>
                <w:szCs w:val="20"/>
              </w:rPr>
            </w:pPr>
            <w:r w:rsidRPr="00600D95">
              <w:rPr>
                <w:rFonts w:ascii="Segoe UI" w:eastAsia="Arial" w:hAnsi="Segoe UI" w:cs="Segoe UI"/>
                <w:b/>
                <w:sz w:val="20"/>
                <w:szCs w:val="20"/>
              </w:rPr>
              <w:t>Course Title/Area</w:t>
            </w:r>
          </w:p>
        </w:tc>
        <w:tc>
          <w:tcPr>
            <w:tcW w:w="1165" w:type="dxa"/>
          </w:tcPr>
          <w:p w14:paraId="787639F9" w14:textId="77777777" w:rsidR="00B51F8B" w:rsidRPr="00600D95" w:rsidRDefault="00B51F8B" w:rsidP="00F63FD4">
            <w:pPr>
              <w:widowControl w:val="0"/>
              <w:autoSpaceDE w:val="0"/>
              <w:autoSpaceDN w:val="0"/>
              <w:ind w:left="103"/>
              <w:rPr>
                <w:rFonts w:ascii="Segoe UI" w:eastAsia="Arial" w:hAnsi="Segoe UI" w:cs="Segoe UI"/>
                <w:b/>
                <w:sz w:val="20"/>
                <w:szCs w:val="20"/>
              </w:rPr>
            </w:pPr>
            <w:r w:rsidRPr="00600D95">
              <w:rPr>
                <w:rFonts w:ascii="Segoe UI" w:eastAsia="Arial" w:hAnsi="Segoe UI" w:cs="Segoe UI"/>
                <w:b/>
                <w:sz w:val="20"/>
                <w:szCs w:val="20"/>
              </w:rPr>
              <w:t>Credits</w:t>
            </w:r>
          </w:p>
        </w:tc>
      </w:tr>
      <w:tr w:rsidR="00B51F8B" w:rsidRPr="00600D95" w14:paraId="5FD58E22" w14:textId="77777777" w:rsidTr="00F63FD4">
        <w:tc>
          <w:tcPr>
            <w:tcW w:w="1615" w:type="dxa"/>
          </w:tcPr>
          <w:p w14:paraId="582F3666" w14:textId="77777777" w:rsidR="00B51F8B" w:rsidRPr="00600D95" w:rsidRDefault="00B51F8B" w:rsidP="0051629B">
            <w:pPr>
              <w:widowControl w:val="0"/>
              <w:autoSpaceDE w:val="0"/>
              <w:autoSpaceDN w:val="0"/>
              <w:jc w:val="center"/>
              <w:rPr>
                <w:rFonts w:ascii="Segoe UI" w:eastAsia="Arial" w:hAnsi="Segoe UI" w:cs="Segoe UI"/>
                <w:sz w:val="20"/>
                <w:szCs w:val="20"/>
              </w:rPr>
            </w:pPr>
            <w:r w:rsidRPr="00600D95">
              <w:rPr>
                <w:rFonts w:ascii="Segoe UI" w:eastAsia="Arial" w:hAnsi="Segoe UI" w:cs="Segoe UI"/>
                <w:sz w:val="20"/>
                <w:szCs w:val="20"/>
              </w:rPr>
              <w:t>FCSC 500</w:t>
            </w:r>
          </w:p>
        </w:tc>
        <w:tc>
          <w:tcPr>
            <w:tcW w:w="6570" w:type="dxa"/>
          </w:tcPr>
          <w:p w14:paraId="2646CFA8" w14:textId="77777777" w:rsidR="00B51F8B" w:rsidRPr="00600D95" w:rsidRDefault="00B51F8B" w:rsidP="00F63FD4">
            <w:pPr>
              <w:widowControl w:val="0"/>
              <w:autoSpaceDE w:val="0"/>
              <w:autoSpaceDN w:val="0"/>
              <w:rPr>
                <w:rFonts w:ascii="Segoe UI" w:eastAsia="Arial" w:hAnsi="Segoe UI" w:cs="Segoe UI"/>
                <w:sz w:val="20"/>
                <w:szCs w:val="20"/>
              </w:rPr>
            </w:pPr>
            <w:r w:rsidRPr="00600D95">
              <w:rPr>
                <w:rFonts w:ascii="Segoe UI" w:eastAsia="Arial" w:hAnsi="Segoe UI" w:cs="Segoe UI"/>
                <w:sz w:val="20"/>
                <w:szCs w:val="20"/>
              </w:rPr>
              <w:t>Theories and Contemporary Issues in Family and Consumer Sciences</w:t>
            </w:r>
          </w:p>
        </w:tc>
        <w:tc>
          <w:tcPr>
            <w:tcW w:w="1165" w:type="dxa"/>
          </w:tcPr>
          <w:p w14:paraId="05992964" w14:textId="77777777" w:rsidR="00B51F8B" w:rsidRPr="00600D95" w:rsidRDefault="00B51F8B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w w:val="99"/>
                <w:sz w:val="20"/>
                <w:szCs w:val="20"/>
              </w:rPr>
              <w:t>3</w:t>
            </w:r>
          </w:p>
        </w:tc>
      </w:tr>
      <w:tr w:rsidR="00B51F8B" w:rsidRPr="00600D95" w14:paraId="4F66CD1C" w14:textId="77777777" w:rsidTr="00F63FD4">
        <w:tc>
          <w:tcPr>
            <w:tcW w:w="1615" w:type="dxa"/>
          </w:tcPr>
          <w:p w14:paraId="1EBAA005" w14:textId="77777777" w:rsidR="00B51F8B" w:rsidRPr="00600D95" w:rsidRDefault="00B51F8B" w:rsidP="0051629B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bCs/>
                <w:sz w:val="20"/>
                <w:szCs w:val="20"/>
              </w:rPr>
              <w:t>FMCT 500</w:t>
            </w:r>
          </w:p>
        </w:tc>
        <w:tc>
          <w:tcPr>
            <w:tcW w:w="6570" w:type="dxa"/>
          </w:tcPr>
          <w:p w14:paraId="7899A858" w14:textId="77777777" w:rsidR="00B51F8B" w:rsidRPr="00600D95" w:rsidRDefault="00B51F8B" w:rsidP="00F63FD4">
            <w:pPr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Global Retail and Merchandising</w:t>
            </w:r>
          </w:p>
        </w:tc>
        <w:tc>
          <w:tcPr>
            <w:tcW w:w="1165" w:type="dxa"/>
          </w:tcPr>
          <w:p w14:paraId="39DC3194" w14:textId="77777777" w:rsidR="00B51F8B" w:rsidRPr="00600D95" w:rsidRDefault="00B51F8B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3</w:t>
            </w:r>
          </w:p>
        </w:tc>
      </w:tr>
      <w:tr w:rsidR="00B51F8B" w:rsidRPr="00600D95" w14:paraId="24DE1D58" w14:textId="77777777" w:rsidTr="00F63FD4">
        <w:tc>
          <w:tcPr>
            <w:tcW w:w="1615" w:type="dxa"/>
          </w:tcPr>
          <w:p w14:paraId="35D79CEA" w14:textId="77777777" w:rsidR="00B51F8B" w:rsidRPr="00600D95" w:rsidRDefault="00B51F8B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</w:p>
        </w:tc>
        <w:tc>
          <w:tcPr>
            <w:tcW w:w="6570" w:type="dxa"/>
          </w:tcPr>
          <w:p w14:paraId="2BAB8C82" w14:textId="77777777" w:rsidR="00B51F8B" w:rsidRPr="00600D95" w:rsidRDefault="00B51F8B" w:rsidP="00F63FD4">
            <w:pPr>
              <w:jc w:val="right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Total:</w:t>
            </w:r>
          </w:p>
        </w:tc>
        <w:tc>
          <w:tcPr>
            <w:tcW w:w="1165" w:type="dxa"/>
          </w:tcPr>
          <w:p w14:paraId="6F3A2659" w14:textId="77777777" w:rsidR="00B51F8B" w:rsidRPr="00600D95" w:rsidRDefault="00B51F8B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6</w:t>
            </w:r>
          </w:p>
        </w:tc>
      </w:tr>
      <w:tr w:rsidR="00B51F8B" w:rsidRPr="00600D95" w14:paraId="5E0A8BCE" w14:textId="77777777" w:rsidTr="00F63FD4">
        <w:tc>
          <w:tcPr>
            <w:tcW w:w="9350" w:type="dxa"/>
            <w:gridSpan w:val="3"/>
          </w:tcPr>
          <w:p w14:paraId="781879EE" w14:textId="77777777" w:rsidR="00B51F8B" w:rsidRPr="00600D95" w:rsidRDefault="00B51F8B" w:rsidP="00F63FD4">
            <w:pPr>
              <w:widowControl w:val="0"/>
              <w:autoSpaceDE w:val="0"/>
              <w:autoSpaceDN w:val="0"/>
              <w:ind w:left="3354" w:right="3355"/>
              <w:jc w:val="center"/>
              <w:rPr>
                <w:rFonts w:ascii="Segoe UI" w:eastAsia="Arial" w:hAnsi="Segoe UI" w:cs="Segoe UI"/>
                <w:b/>
                <w:sz w:val="20"/>
                <w:szCs w:val="20"/>
              </w:rPr>
            </w:pPr>
            <w:r w:rsidRPr="00600D95">
              <w:rPr>
                <w:rFonts w:ascii="Segoe UI" w:eastAsia="Arial" w:hAnsi="Segoe UI" w:cs="Segoe UI"/>
                <w:b/>
                <w:sz w:val="20"/>
                <w:szCs w:val="20"/>
              </w:rPr>
              <w:t>Semester 1 (Fall)</w:t>
            </w:r>
          </w:p>
        </w:tc>
      </w:tr>
      <w:tr w:rsidR="00B51F8B" w:rsidRPr="00600D95" w14:paraId="4F048E11" w14:textId="77777777" w:rsidTr="00F63FD4">
        <w:tc>
          <w:tcPr>
            <w:tcW w:w="9350" w:type="dxa"/>
            <w:gridSpan w:val="3"/>
          </w:tcPr>
          <w:p w14:paraId="55A250DA" w14:textId="77777777" w:rsidR="00B51F8B" w:rsidRPr="00600D95" w:rsidRDefault="00B51F8B" w:rsidP="00F63FD4">
            <w:pPr>
              <w:widowControl w:val="0"/>
              <w:autoSpaceDE w:val="0"/>
              <w:autoSpaceDN w:val="0"/>
              <w:ind w:left="3354" w:right="3355"/>
              <w:jc w:val="center"/>
              <w:rPr>
                <w:rFonts w:ascii="Segoe UI" w:eastAsia="Arial" w:hAnsi="Segoe UI" w:cs="Segoe UI"/>
                <w:b/>
                <w:sz w:val="20"/>
                <w:szCs w:val="20"/>
              </w:rPr>
            </w:pPr>
            <w:r w:rsidRPr="00600D95">
              <w:rPr>
                <w:rFonts w:ascii="Segoe UI" w:eastAsia="Arial" w:hAnsi="Segoe UI" w:cs="Segoe UI"/>
                <w:b/>
                <w:sz w:val="20"/>
                <w:szCs w:val="20"/>
              </w:rPr>
              <w:t>8 Week Term 2</w:t>
            </w:r>
          </w:p>
        </w:tc>
      </w:tr>
      <w:tr w:rsidR="00B51F8B" w:rsidRPr="00600D95" w14:paraId="103A5CBB" w14:textId="77777777" w:rsidTr="00F63FD4">
        <w:tc>
          <w:tcPr>
            <w:tcW w:w="1615" w:type="dxa"/>
          </w:tcPr>
          <w:p w14:paraId="7CCAF7F7" w14:textId="77777777" w:rsidR="00B51F8B" w:rsidRPr="00600D95" w:rsidRDefault="00B51F8B" w:rsidP="0051629B">
            <w:pPr>
              <w:widowControl w:val="0"/>
              <w:autoSpaceDE w:val="0"/>
              <w:autoSpaceDN w:val="0"/>
              <w:ind w:left="103"/>
              <w:jc w:val="center"/>
              <w:rPr>
                <w:rFonts w:ascii="Segoe UI" w:eastAsia="Arial" w:hAnsi="Segoe UI" w:cs="Segoe UI"/>
                <w:sz w:val="20"/>
                <w:szCs w:val="20"/>
              </w:rPr>
            </w:pPr>
            <w:r w:rsidRPr="00600D95">
              <w:rPr>
                <w:rFonts w:ascii="Segoe UI" w:eastAsia="Arial" w:hAnsi="Segoe UI" w:cs="Segoe UI"/>
                <w:sz w:val="20"/>
                <w:szCs w:val="20"/>
              </w:rPr>
              <w:t>FCSC 508</w:t>
            </w:r>
          </w:p>
        </w:tc>
        <w:tc>
          <w:tcPr>
            <w:tcW w:w="6570" w:type="dxa"/>
          </w:tcPr>
          <w:p w14:paraId="1197BE1D" w14:textId="77777777" w:rsidR="00B51F8B" w:rsidRPr="00600D95" w:rsidRDefault="00B51F8B" w:rsidP="00F63FD4">
            <w:pPr>
              <w:widowControl w:val="0"/>
              <w:autoSpaceDE w:val="0"/>
              <w:autoSpaceDN w:val="0"/>
              <w:rPr>
                <w:rFonts w:ascii="Segoe UI" w:eastAsia="Arial" w:hAnsi="Segoe UI" w:cs="Segoe UI"/>
                <w:sz w:val="20"/>
                <w:szCs w:val="20"/>
              </w:rPr>
            </w:pPr>
            <w:r w:rsidRPr="00600D95">
              <w:rPr>
                <w:rFonts w:ascii="Segoe UI" w:eastAsia="Arial" w:hAnsi="Segoe UI" w:cs="Segoe UI"/>
                <w:sz w:val="20"/>
                <w:szCs w:val="20"/>
              </w:rPr>
              <w:t>Applied Research Methods</w:t>
            </w:r>
          </w:p>
        </w:tc>
        <w:tc>
          <w:tcPr>
            <w:tcW w:w="1165" w:type="dxa"/>
          </w:tcPr>
          <w:p w14:paraId="056509EC" w14:textId="77777777" w:rsidR="00B51F8B" w:rsidRPr="00600D95" w:rsidRDefault="00B51F8B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w w:val="99"/>
                <w:sz w:val="20"/>
                <w:szCs w:val="20"/>
              </w:rPr>
              <w:t>3</w:t>
            </w:r>
          </w:p>
        </w:tc>
      </w:tr>
      <w:tr w:rsidR="00B51F8B" w:rsidRPr="00600D95" w14:paraId="0B0D9BF7" w14:textId="77777777" w:rsidTr="00F63FD4">
        <w:trPr>
          <w:trHeight w:val="287"/>
        </w:trPr>
        <w:tc>
          <w:tcPr>
            <w:tcW w:w="1615" w:type="dxa"/>
          </w:tcPr>
          <w:p w14:paraId="2A043C0A" w14:textId="77777777" w:rsidR="00B51F8B" w:rsidRPr="00600D95" w:rsidRDefault="00B51F8B" w:rsidP="0051629B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bCs/>
                <w:sz w:val="20"/>
                <w:szCs w:val="20"/>
              </w:rPr>
              <w:t>FMCT 510</w:t>
            </w:r>
          </w:p>
        </w:tc>
        <w:tc>
          <w:tcPr>
            <w:tcW w:w="6570" w:type="dxa"/>
          </w:tcPr>
          <w:p w14:paraId="7F8017C2" w14:textId="77777777" w:rsidR="00B51F8B" w:rsidRPr="00600D95" w:rsidRDefault="00B51F8B" w:rsidP="00F63FD4">
            <w:pPr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Brand Management</w:t>
            </w:r>
          </w:p>
        </w:tc>
        <w:tc>
          <w:tcPr>
            <w:tcW w:w="1165" w:type="dxa"/>
          </w:tcPr>
          <w:p w14:paraId="701C5C4B" w14:textId="77777777" w:rsidR="00B51F8B" w:rsidRPr="00600D95" w:rsidRDefault="00B51F8B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3</w:t>
            </w:r>
          </w:p>
        </w:tc>
      </w:tr>
      <w:tr w:rsidR="00B51F8B" w:rsidRPr="00600D95" w14:paraId="2FBDCC5F" w14:textId="77777777" w:rsidTr="00F63FD4">
        <w:tc>
          <w:tcPr>
            <w:tcW w:w="1615" w:type="dxa"/>
          </w:tcPr>
          <w:p w14:paraId="242509CE" w14:textId="77777777" w:rsidR="00B51F8B" w:rsidRPr="00600D95" w:rsidRDefault="00B51F8B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</w:p>
        </w:tc>
        <w:tc>
          <w:tcPr>
            <w:tcW w:w="6570" w:type="dxa"/>
          </w:tcPr>
          <w:p w14:paraId="3BF5EAB8" w14:textId="77777777" w:rsidR="00B51F8B" w:rsidRPr="00600D95" w:rsidRDefault="00B51F8B" w:rsidP="00F63FD4">
            <w:pPr>
              <w:jc w:val="right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Total:</w:t>
            </w:r>
          </w:p>
        </w:tc>
        <w:tc>
          <w:tcPr>
            <w:tcW w:w="1165" w:type="dxa"/>
          </w:tcPr>
          <w:p w14:paraId="643A683D" w14:textId="77777777" w:rsidR="00B51F8B" w:rsidRPr="00600D95" w:rsidRDefault="00B51F8B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6</w:t>
            </w:r>
          </w:p>
        </w:tc>
      </w:tr>
      <w:tr w:rsidR="00B51F8B" w:rsidRPr="00600D95" w14:paraId="44642B95" w14:textId="77777777" w:rsidTr="00F63FD4">
        <w:tc>
          <w:tcPr>
            <w:tcW w:w="9350" w:type="dxa"/>
            <w:gridSpan w:val="3"/>
          </w:tcPr>
          <w:p w14:paraId="1F5614AE" w14:textId="77777777" w:rsidR="00B51F8B" w:rsidRPr="00600D95" w:rsidRDefault="00B51F8B" w:rsidP="00F63FD4">
            <w:pPr>
              <w:widowControl w:val="0"/>
              <w:autoSpaceDE w:val="0"/>
              <w:autoSpaceDN w:val="0"/>
              <w:ind w:left="3354" w:right="3355"/>
              <w:jc w:val="center"/>
              <w:rPr>
                <w:rFonts w:ascii="Segoe UI" w:eastAsia="Arial" w:hAnsi="Segoe UI" w:cs="Segoe UI"/>
                <w:b/>
                <w:sz w:val="20"/>
                <w:szCs w:val="20"/>
              </w:rPr>
            </w:pPr>
            <w:r w:rsidRPr="00600D95">
              <w:rPr>
                <w:rFonts w:ascii="Segoe UI" w:eastAsia="Arial" w:hAnsi="Segoe UI" w:cs="Segoe UI"/>
                <w:b/>
                <w:sz w:val="20"/>
                <w:szCs w:val="20"/>
              </w:rPr>
              <w:t xml:space="preserve"> Semester 2 (Spring)</w:t>
            </w:r>
          </w:p>
        </w:tc>
      </w:tr>
      <w:tr w:rsidR="00B51F8B" w:rsidRPr="00600D95" w14:paraId="6854770F" w14:textId="77777777" w:rsidTr="00F63FD4">
        <w:tc>
          <w:tcPr>
            <w:tcW w:w="9350" w:type="dxa"/>
            <w:gridSpan w:val="3"/>
          </w:tcPr>
          <w:p w14:paraId="51E8BAD6" w14:textId="77777777" w:rsidR="00B51F8B" w:rsidRPr="00600D95" w:rsidRDefault="00B51F8B" w:rsidP="00F63FD4">
            <w:pPr>
              <w:widowControl w:val="0"/>
              <w:autoSpaceDE w:val="0"/>
              <w:autoSpaceDN w:val="0"/>
              <w:ind w:left="3354" w:right="3355"/>
              <w:jc w:val="center"/>
              <w:rPr>
                <w:rFonts w:ascii="Segoe UI" w:eastAsia="Arial" w:hAnsi="Segoe UI" w:cs="Segoe UI"/>
                <w:b/>
                <w:sz w:val="20"/>
                <w:szCs w:val="20"/>
              </w:rPr>
            </w:pPr>
            <w:r w:rsidRPr="00600D95">
              <w:rPr>
                <w:rFonts w:ascii="Segoe UI" w:eastAsia="Arial" w:hAnsi="Segoe UI" w:cs="Segoe UI"/>
                <w:b/>
                <w:sz w:val="20"/>
                <w:szCs w:val="20"/>
              </w:rPr>
              <w:t>8 Week Term 1</w:t>
            </w:r>
          </w:p>
        </w:tc>
      </w:tr>
      <w:tr w:rsidR="00B51F8B" w:rsidRPr="00600D95" w14:paraId="004C973E" w14:textId="77777777" w:rsidTr="00F63FD4">
        <w:tc>
          <w:tcPr>
            <w:tcW w:w="1615" w:type="dxa"/>
          </w:tcPr>
          <w:p w14:paraId="0B687A0E" w14:textId="77777777" w:rsidR="00B51F8B" w:rsidRPr="00600D95" w:rsidRDefault="00B51F8B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FCSC 509</w:t>
            </w:r>
          </w:p>
        </w:tc>
        <w:tc>
          <w:tcPr>
            <w:tcW w:w="6570" w:type="dxa"/>
          </w:tcPr>
          <w:p w14:paraId="421F2B60" w14:textId="77777777" w:rsidR="00B51F8B" w:rsidRPr="00600D95" w:rsidRDefault="00B51F8B" w:rsidP="00F63FD4">
            <w:pPr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Program Leadership &amp; Grantsmanship in</w:t>
            </w:r>
            <w:r w:rsidRPr="00600D95">
              <w:rPr>
                <w:rFonts w:ascii="Segoe UI" w:eastAsiaTheme="minorHAnsi" w:hAnsi="Segoe UI" w:cs="Segoe UI"/>
                <w:spacing w:val="-14"/>
                <w:sz w:val="20"/>
                <w:szCs w:val="20"/>
              </w:rPr>
              <w:t xml:space="preserve"> </w:t>
            </w: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Human</w:t>
            </w:r>
            <w:r w:rsidRPr="00600D95">
              <w:rPr>
                <w:rFonts w:ascii="Segoe UI" w:eastAsiaTheme="minorHAnsi" w:hAnsi="Segoe UI" w:cs="Segoe UI"/>
                <w:spacing w:val="-4"/>
                <w:sz w:val="20"/>
                <w:szCs w:val="20"/>
              </w:rPr>
              <w:t xml:space="preserve"> </w:t>
            </w: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Ecology</w:t>
            </w: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ab/>
            </w:r>
          </w:p>
        </w:tc>
        <w:tc>
          <w:tcPr>
            <w:tcW w:w="1165" w:type="dxa"/>
          </w:tcPr>
          <w:p w14:paraId="40CFD5DF" w14:textId="77777777" w:rsidR="00B51F8B" w:rsidRPr="00600D95" w:rsidRDefault="00B51F8B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w w:val="99"/>
                <w:sz w:val="20"/>
                <w:szCs w:val="20"/>
              </w:rPr>
              <w:t>3</w:t>
            </w:r>
          </w:p>
        </w:tc>
      </w:tr>
      <w:tr w:rsidR="00B51F8B" w:rsidRPr="00600D95" w14:paraId="43858DF1" w14:textId="77777777" w:rsidTr="00F63FD4">
        <w:tc>
          <w:tcPr>
            <w:tcW w:w="1615" w:type="dxa"/>
          </w:tcPr>
          <w:p w14:paraId="1552E717" w14:textId="77777777" w:rsidR="00B51F8B" w:rsidRPr="00600D95" w:rsidRDefault="00B51F8B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FMCT 520</w:t>
            </w:r>
          </w:p>
        </w:tc>
        <w:tc>
          <w:tcPr>
            <w:tcW w:w="6570" w:type="dxa"/>
          </w:tcPr>
          <w:p w14:paraId="28780E5D" w14:textId="77777777" w:rsidR="00B51F8B" w:rsidRPr="00600D95" w:rsidRDefault="00B51F8B" w:rsidP="00F63FD4">
            <w:pPr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Customer Relationship Management</w:t>
            </w:r>
          </w:p>
        </w:tc>
        <w:tc>
          <w:tcPr>
            <w:tcW w:w="1165" w:type="dxa"/>
          </w:tcPr>
          <w:p w14:paraId="20CBBFB0" w14:textId="77777777" w:rsidR="00B51F8B" w:rsidRPr="00600D95" w:rsidRDefault="00B51F8B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3</w:t>
            </w:r>
          </w:p>
        </w:tc>
      </w:tr>
      <w:tr w:rsidR="00B51F8B" w:rsidRPr="00600D95" w14:paraId="0679AAFA" w14:textId="77777777" w:rsidTr="00F63FD4">
        <w:tc>
          <w:tcPr>
            <w:tcW w:w="1615" w:type="dxa"/>
          </w:tcPr>
          <w:p w14:paraId="75A32992" w14:textId="77777777" w:rsidR="00B51F8B" w:rsidRPr="00600D95" w:rsidRDefault="00B51F8B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</w:p>
        </w:tc>
        <w:tc>
          <w:tcPr>
            <w:tcW w:w="6570" w:type="dxa"/>
          </w:tcPr>
          <w:p w14:paraId="0F7EA9C6" w14:textId="77777777" w:rsidR="00B51F8B" w:rsidRPr="00600D95" w:rsidRDefault="00B51F8B" w:rsidP="00F63FD4">
            <w:pPr>
              <w:jc w:val="right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Total:</w:t>
            </w:r>
          </w:p>
        </w:tc>
        <w:tc>
          <w:tcPr>
            <w:tcW w:w="1165" w:type="dxa"/>
          </w:tcPr>
          <w:p w14:paraId="0943BB6B" w14:textId="77777777" w:rsidR="00B51F8B" w:rsidRPr="00600D95" w:rsidRDefault="00B51F8B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6</w:t>
            </w:r>
          </w:p>
        </w:tc>
      </w:tr>
      <w:tr w:rsidR="00B51F8B" w:rsidRPr="00600D95" w14:paraId="2BE3B94D" w14:textId="77777777" w:rsidTr="00F63FD4">
        <w:tc>
          <w:tcPr>
            <w:tcW w:w="9350" w:type="dxa"/>
            <w:gridSpan w:val="3"/>
          </w:tcPr>
          <w:p w14:paraId="04A0E7A8" w14:textId="77777777" w:rsidR="00B51F8B" w:rsidRPr="00600D95" w:rsidRDefault="00B51F8B" w:rsidP="00F63FD4">
            <w:pPr>
              <w:widowControl w:val="0"/>
              <w:autoSpaceDE w:val="0"/>
              <w:autoSpaceDN w:val="0"/>
              <w:ind w:left="3354" w:right="3355"/>
              <w:rPr>
                <w:rFonts w:ascii="Segoe UI" w:eastAsia="Arial" w:hAnsi="Segoe UI" w:cs="Segoe UI"/>
                <w:b/>
                <w:sz w:val="20"/>
                <w:szCs w:val="20"/>
              </w:rPr>
            </w:pPr>
            <w:r w:rsidRPr="00600D95">
              <w:rPr>
                <w:rFonts w:ascii="Segoe UI" w:eastAsia="Arial" w:hAnsi="Segoe UI" w:cs="Segoe UI"/>
                <w:b/>
                <w:sz w:val="20"/>
                <w:szCs w:val="20"/>
              </w:rPr>
              <w:t xml:space="preserve">  Semester 2 (Spring)</w:t>
            </w:r>
          </w:p>
        </w:tc>
      </w:tr>
      <w:tr w:rsidR="00B51F8B" w:rsidRPr="00600D95" w14:paraId="2C15CC84" w14:textId="77777777" w:rsidTr="00F63FD4">
        <w:tc>
          <w:tcPr>
            <w:tcW w:w="9350" w:type="dxa"/>
            <w:gridSpan w:val="3"/>
          </w:tcPr>
          <w:p w14:paraId="5A488B53" w14:textId="77777777" w:rsidR="00B51F8B" w:rsidRPr="00600D95" w:rsidRDefault="00B51F8B" w:rsidP="00F63FD4">
            <w:pPr>
              <w:widowControl w:val="0"/>
              <w:autoSpaceDE w:val="0"/>
              <w:autoSpaceDN w:val="0"/>
              <w:ind w:left="3354" w:right="3355"/>
              <w:jc w:val="center"/>
              <w:rPr>
                <w:rFonts w:ascii="Segoe UI" w:eastAsia="Arial" w:hAnsi="Segoe UI" w:cs="Segoe UI"/>
                <w:b/>
                <w:sz w:val="20"/>
                <w:szCs w:val="20"/>
              </w:rPr>
            </w:pPr>
            <w:r w:rsidRPr="00600D95">
              <w:rPr>
                <w:rFonts w:ascii="Segoe UI" w:eastAsia="Arial" w:hAnsi="Segoe UI" w:cs="Segoe UI"/>
                <w:b/>
                <w:sz w:val="20"/>
                <w:szCs w:val="20"/>
              </w:rPr>
              <w:t>8 Week Term 2</w:t>
            </w:r>
          </w:p>
        </w:tc>
      </w:tr>
      <w:tr w:rsidR="00B51F8B" w:rsidRPr="00600D95" w14:paraId="08432269" w14:textId="77777777" w:rsidTr="00F63FD4">
        <w:tc>
          <w:tcPr>
            <w:tcW w:w="1615" w:type="dxa"/>
          </w:tcPr>
          <w:p w14:paraId="5B53A3DE" w14:textId="77777777" w:rsidR="00B51F8B" w:rsidRPr="00600D95" w:rsidRDefault="00B51F8B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FMCT 530</w:t>
            </w:r>
          </w:p>
        </w:tc>
        <w:tc>
          <w:tcPr>
            <w:tcW w:w="6570" w:type="dxa"/>
          </w:tcPr>
          <w:p w14:paraId="32C2532A" w14:textId="77777777" w:rsidR="00B51F8B" w:rsidRPr="00600D95" w:rsidRDefault="00B51F8B" w:rsidP="00F63FD4">
            <w:pPr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Sustainability in Retail and Merchandising</w:t>
            </w:r>
          </w:p>
        </w:tc>
        <w:tc>
          <w:tcPr>
            <w:tcW w:w="1165" w:type="dxa"/>
          </w:tcPr>
          <w:p w14:paraId="63FD5217" w14:textId="77777777" w:rsidR="00B51F8B" w:rsidRPr="00600D95" w:rsidRDefault="00B51F8B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w w:val="99"/>
                <w:sz w:val="20"/>
                <w:szCs w:val="20"/>
              </w:rPr>
              <w:t>3</w:t>
            </w:r>
          </w:p>
        </w:tc>
      </w:tr>
      <w:tr w:rsidR="00B51F8B" w:rsidRPr="00600D95" w14:paraId="24B0ACAB" w14:textId="77777777" w:rsidTr="00F63FD4">
        <w:tc>
          <w:tcPr>
            <w:tcW w:w="1615" w:type="dxa"/>
          </w:tcPr>
          <w:p w14:paraId="128BD8C2" w14:textId="77777777" w:rsidR="00B51F8B" w:rsidRPr="00600D95" w:rsidRDefault="00B51F8B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FMCT 540</w:t>
            </w:r>
          </w:p>
        </w:tc>
        <w:tc>
          <w:tcPr>
            <w:tcW w:w="6570" w:type="dxa"/>
          </w:tcPr>
          <w:p w14:paraId="1A075050" w14:textId="77777777" w:rsidR="00B51F8B" w:rsidRPr="00600D95" w:rsidRDefault="00B51F8B" w:rsidP="00F63FD4">
            <w:pPr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Retail and Merchandising Analytics &amp; Technologies</w:t>
            </w:r>
          </w:p>
        </w:tc>
        <w:tc>
          <w:tcPr>
            <w:tcW w:w="1165" w:type="dxa"/>
          </w:tcPr>
          <w:p w14:paraId="25A0CBA1" w14:textId="77777777" w:rsidR="00B51F8B" w:rsidRPr="00600D95" w:rsidRDefault="00B51F8B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3</w:t>
            </w:r>
          </w:p>
        </w:tc>
      </w:tr>
      <w:tr w:rsidR="00B51F8B" w:rsidRPr="00600D95" w14:paraId="037E3AEB" w14:textId="77777777" w:rsidTr="00F63FD4">
        <w:tc>
          <w:tcPr>
            <w:tcW w:w="1615" w:type="dxa"/>
          </w:tcPr>
          <w:p w14:paraId="28DCD30C" w14:textId="77777777" w:rsidR="00B51F8B" w:rsidRPr="00600D95" w:rsidRDefault="00B51F8B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</w:p>
        </w:tc>
        <w:tc>
          <w:tcPr>
            <w:tcW w:w="6570" w:type="dxa"/>
          </w:tcPr>
          <w:p w14:paraId="3A992C4E" w14:textId="77777777" w:rsidR="00B51F8B" w:rsidRPr="00600D95" w:rsidRDefault="00B51F8B" w:rsidP="00F63FD4">
            <w:pPr>
              <w:jc w:val="right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Total:</w:t>
            </w:r>
          </w:p>
        </w:tc>
        <w:tc>
          <w:tcPr>
            <w:tcW w:w="1165" w:type="dxa"/>
          </w:tcPr>
          <w:p w14:paraId="214587FA" w14:textId="77777777" w:rsidR="00B51F8B" w:rsidRPr="00600D95" w:rsidRDefault="00B51F8B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6</w:t>
            </w:r>
          </w:p>
        </w:tc>
      </w:tr>
      <w:tr w:rsidR="00B51F8B" w:rsidRPr="00600D95" w14:paraId="4F9A8758" w14:textId="77777777" w:rsidTr="00F63FD4">
        <w:tc>
          <w:tcPr>
            <w:tcW w:w="9350" w:type="dxa"/>
            <w:gridSpan w:val="3"/>
          </w:tcPr>
          <w:p w14:paraId="1CA70C96" w14:textId="77777777" w:rsidR="00B51F8B" w:rsidRPr="00600D95" w:rsidRDefault="00B51F8B" w:rsidP="00F63FD4">
            <w:pPr>
              <w:widowControl w:val="0"/>
              <w:autoSpaceDE w:val="0"/>
              <w:autoSpaceDN w:val="0"/>
              <w:ind w:left="3354" w:right="3355"/>
              <w:jc w:val="center"/>
              <w:rPr>
                <w:rFonts w:ascii="Segoe UI" w:eastAsia="Arial" w:hAnsi="Segoe UI" w:cs="Segoe UI"/>
                <w:b/>
                <w:sz w:val="20"/>
                <w:szCs w:val="20"/>
              </w:rPr>
            </w:pPr>
            <w:r w:rsidRPr="00600D95">
              <w:rPr>
                <w:rFonts w:ascii="Segoe UI" w:eastAsia="Arial" w:hAnsi="Segoe UI" w:cs="Segoe UI"/>
                <w:b/>
                <w:sz w:val="20"/>
                <w:szCs w:val="20"/>
              </w:rPr>
              <w:t xml:space="preserve"> Semester 3 (Summer)</w:t>
            </w:r>
          </w:p>
        </w:tc>
      </w:tr>
      <w:tr w:rsidR="00B51F8B" w:rsidRPr="00600D95" w14:paraId="226E7E6C" w14:textId="77777777" w:rsidTr="00F63FD4">
        <w:tc>
          <w:tcPr>
            <w:tcW w:w="9350" w:type="dxa"/>
            <w:gridSpan w:val="3"/>
          </w:tcPr>
          <w:p w14:paraId="7647254A" w14:textId="77777777" w:rsidR="00B51F8B" w:rsidRPr="00600D95" w:rsidRDefault="00B51F8B" w:rsidP="00F63FD4">
            <w:pPr>
              <w:widowControl w:val="0"/>
              <w:autoSpaceDE w:val="0"/>
              <w:autoSpaceDN w:val="0"/>
              <w:ind w:left="3354" w:right="3355"/>
              <w:jc w:val="center"/>
              <w:rPr>
                <w:rFonts w:ascii="Segoe UI" w:eastAsia="Arial" w:hAnsi="Segoe UI" w:cs="Segoe UI"/>
                <w:b/>
                <w:sz w:val="20"/>
                <w:szCs w:val="20"/>
              </w:rPr>
            </w:pPr>
            <w:r w:rsidRPr="00600D95">
              <w:rPr>
                <w:rFonts w:ascii="Segoe UI" w:eastAsia="Arial" w:hAnsi="Segoe UI" w:cs="Segoe UI"/>
                <w:b/>
                <w:sz w:val="20"/>
                <w:szCs w:val="20"/>
              </w:rPr>
              <w:t>8 Week Term 2</w:t>
            </w:r>
          </w:p>
        </w:tc>
      </w:tr>
      <w:tr w:rsidR="00B51F8B" w:rsidRPr="00600D95" w14:paraId="029E5C78" w14:textId="77777777" w:rsidTr="00F63FD4">
        <w:tc>
          <w:tcPr>
            <w:tcW w:w="1615" w:type="dxa"/>
          </w:tcPr>
          <w:p w14:paraId="03F4B680" w14:textId="77777777" w:rsidR="00B51F8B" w:rsidRPr="00600D95" w:rsidRDefault="00B51F8B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FMCT 550</w:t>
            </w:r>
          </w:p>
        </w:tc>
        <w:tc>
          <w:tcPr>
            <w:tcW w:w="6570" w:type="dxa"/>
          </w:tcPr>
          <w:p w14:paraId="5E0A07FE" w14:textId="77777777" w:rsidR="00B51F8B" w:rsidRPr="00600D95" w:rsidRDefault="00B51F8B" w:rsidP="00F63FD4">
            <w:pPr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Capstone in Retail and Merchandising</w:t>
            </w: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ab/>
            </w: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ab/>
            </w:r>
          </w:p>
        </w:tc>
        <w:tc>
          <w:tcPr>
            <w:tcW w:w="1165" w:type="dxa"/>
          </w:tcPr>
          <w:p w14:paraId="41E17DA8" w14:textId="77777777" w:rsidR="00B51F8B" w:rsidRPr="00600D95" w:rsidRDefault="00B51F8B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w w:val="99"/>
                <w:sz w:val="20"/>
                <w:szCs w:val="20"/>
              </w:rPr>
              <w:t>3</w:t>
            </w:r>
          </w:p>
        </w:tc>
      </w:tr>
      <w:tr w:rsidR="00B51F8B" w:rsidRPr="00600D95" w14:paraId="24C8F07C" w14:textId="77777777" w:rsidTr="00F63FD4">
        <w:tc>
          <w:tcPr>
            <w:tcW w:w="1615" w:type="dxa"/>
          </w:tcPr>
          <w:p w14:paraId="104E112F" w14:textId="77777777" w:rsidR="00B51F8B" w:rsidRPr="00600D95" w:rsidRDefault="00B51F8B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FMCT 600</w:t>
            </w:r>
          </w:p>
        </w:tc>
        <w:tc>
          <w:tcPr>
            <w:tcW w:w="6570" w:type="dxa"/>
          </w:tcPr>
          <w:p w14:paraId="1DF5E449" w14:textId="77777777" w:rsidR="00B51F8B" w:rsidRPr="00600D95" w:rsidRDefault="00B51F8B" w:rsidP="00F63FD4">
            <w:pPr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Non-thesis Project/Thesis</w:t>
            </w:r>
            <w:r w:rsidRPr="00600D95">
              <w:rPr>
                <w:rFonts w:ascii="Segoe UI" w:eastAsiaTheme="minorHAnsi" w:hAnsi="Segoe UI" w:cs="Segoe UI"/>
                <w:spacing w:val="-8"/>
                <w:sz w:val="20"/>
                <w:szCs w:val="20"/>
              </w:rPr>
              <w:t xml:space="preserve"> </w:t>
            </w: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Research/Examination</w:t>
            </w:r>
            <w:r w:rsidRPr="00600D95">
              <w:rPr>
                <w:rFonts w:ascii="Segoe UI" w:eastAsiaTheme="minorHAnsi" w:hAnsi="Segoe UI" w:cs="Segoe UI"/>
                <w:spacing w:val="-4"/>
                <w:sz w:val="20"/>
                <w:szCs w:val="20"/>
              </w:rPr>
              <w:t xml:space="preserve"> </w:t>
            </w: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Thesis</w:t>
            </w:r>
          </w:p>
        </w:tc>
        <w:tc>
          <w:tcPr>
            <w:tcW w:w="1165" w:type="dxa"/>
          </w:tcPr>
          <w:p w14:paraId="7D439570" w14:textId="77777777" w:rsidR="00B51F8B" w:rsidRPr="00600D95" w:rsidRDefault="00B51F8B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3</w:t>
            </w:r>
          </w:p>
        </w:tc>
      </w:tr>
      <w:tr w:rsidR="00B51F8B" w:rsidRPr="00600D95" w14:paraId="578C5683" w14:textId="77777777" w:rsidTr="00F63FD4">
        <w:tc>
          <w:tcPr>
            <w:tcW w:w="1615" w:type="dxa"/>
          </w:tcPr>
          <w:p w14:paraId="4BBE9632" w14:textId="77777777" w:rsidR="00B51F8B" w:rsidRPr="00600D95" w:rsidRDefault="00B51F8B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</w:p>
        </w:tc>
        <w:tc>
          <w:tcPr>
            <w:tcW w:w="6570" w:type="dxa"/>
          </w:tcPr>
          <w:p w14:paraId="6994CB23" w14:textId="77777777" w:rsidR="00B51F8B" w:rsidRPr="00600D95" w:rsidRDefault="00B51F8B" w:rsidP="00F63FD4">
            <w:pPr>
              <w:jc w:val="right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Total:</w:t>
            </w:r>
          </w:p>
        </w:tc>
        <w:tc>
          <w:tcPr>
            <w:tcW w:w="1165" w:type="dxa"/>
          </w:tcPr>
          <w:p w14:paraId="0C41E8CA" w14:textId="77777777" w:rsidR="00B51F8B" w:rsidRPr="00600D95" w:rsidRDefault="00B51F8B" w:rsidP="00F63FD4">
            <w:pPr>
              <w:jc w:val="center"/>
              <w:rPr>
                <w:rFonts w:ascii="Segoe UI" w:eastAsiaTheme="minorHAnsi" w:hAnsi="Segoe UI" w:cs="Segoe UI"/>
                <w:sz w:val="20"/>
                <w:szCs w:val="20"/>
              </w:rPr>
            </w:pPr>
            <w:r w:rsidRPr="00600D95">
              <w:rPr>
                <w:rFonts w:ascii="Segoe UI" w:eastAsiaTheme="minorHAnsi" w:hAnsi="Segoe UI" w:cs="Segoe UI"/>
                <w:sz w:val="20"/>
                <w:szCs w:val="20"/>
              </w:rPr>
              <w:t>6</w:t>
            </w:r>
          </w:p>
        </w:tc>
      </w:tr>
    </w:tbl>
    <w:p w14:paraId="3C47A5BB" w14:textId="77777777" w:rsidR="000C0A39" w:rsidRDefault="000C0A39" w:rsidP="0051629B"/>
    <w:sectPr w:rsidR="000C0A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ADF"/>
    <w:rsid w:val="000C0A39"/>
    <w:rsid w:val="001B6ADF"/>
    <w:rsid w:val="0051629B"/>
    <w:rsid w:val="00770B39"/>
    <w:rsid w:val="00777BAD"/>
    <w:rsid w:val="00B5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D82BF"/>
  <w15:chartTrackingRefBased/>
  <w15:docId w15:val="{BA459151-EAD0-4D0E-8DE5-D56D70E6F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ADF"/>
    <w:pPr>
      <w:spacing w:line="259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6AD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6AD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6AD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6AD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6AD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6ADF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6ADF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6ADF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6ADF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6A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6A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6A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6AD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6AD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6A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6A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6A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6A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6A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B6A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6ADF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B6A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6ADF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B6A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6ADF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B6AD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6A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6AD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6ADF"/>
    <w:rPr>
      <w:b/>
      <w:bCs/>
      <w:smallCaps/>
      <w:color w:val="2F5496" w:themeColor="accent1" w:themeShade="BF"/>
      <w:spacing w:val="5"/>
    </w:rPr>
  </w:style>
  <w:style w:type="table" w:customStyle="1" w:styleId="TableGrid2">
    <w:name w:val="Table Grid2"/>
    <w:basedOn w:val="TableNormal"/>
    <w:next w:val="TableGrid"/>
    <w:uiPriority w:val="39"/>
    <w:rsid w:val="00B51F8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51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1385</Characters>
  <Application>Microsoft Office Word</Application>
  <DocSecurity>0</DocSecurity>
  <Lines>11</Lines>
  <Paragraphs>3</Paragraphs>
  <ScaleCrop>false</ScaleCrop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Clinton-Scott, Bridgett E</dc:creator>
  <cp:keywords/>
  <dc:description/>
  <cp:lastModifiedBy>Clinton-Scott, Bridgett E</cp:lastModifiedBy>
  <cp:revision>3</cp:revision>
  <dcterms:created xsi:type="dcterms:W3CDTF">2026-04-22T22:19:00Z</dcterms:created>
  <dcterms:modified xsi:type="dcterms:W3CDTF">2026-04-22T22:22:00Z</dcterms:modified>
</cp:coreProperties>
</file>